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A1" w:rsidRPr="00CD2876" w:rsidRDefault="004503A1" w:rsidP="004503A1">
      <w:pPr>
        <w:shd w:val="clear" w:color="auto" w:fill="FFFFFF"/>
        <w:spacing w:after="0" w:line="240" w:lineRule="auto"/>
        <w:jc w:val="center"/>
        <w:rPr>
          <w:rFonts w:ascii="Times New Roman" w:eastAsia="Times New Roman" w:hAnsi="Times New Roman" w:cs="Times New Roman"/>
          <w:sz w:val="24"/>
          <w:szCs w:val="24"/>
          <w:lang w:eastAsia="it-IT"/>
        </w:rPr>
      </w:pPr>
      <w:r w:rsidRPr="00CD2876">
        <w:rPr>
          <w:rFonts w:ascii="Times" w:eastAsia="Times New Roman" w:hAnsi="Times" w:cs="Times"/>
          <w:b/>
          <w:bCs/>
          <w:sz w:val="36"/>
          <w:szCs w:val="36"/>
          <w:lang w:eastAsia="it-IT"/>
        </w:rPr>
        <w:t xml:space="preserve">California Legislatura Voti per il supporto delle Nazioni Unite armi nucleari </w:t>
      </w:r>
      <w:proofErr w:type="spellStart"/>
      <w:r w:rsidRPr="00CD2876">
        <w:rPr>
          <w:rFonts w:ascii="Times" w:eastAsia="Times New Roman" w:hAnsi="Times" w:cs="Times"/>
          <w:b/>
          <w:bCs/>
          <w:sz w:val="36"/>
          <w:szCs w:val="36"/>
          <w:lang w:eastAsia="it-IT"/>
        </w:rPr>
        <w:t>Ban</w:t>
      </w:r>
      <w:proofErr w:type="spellEnd"/>
      <w:r w:rsidRPr="00CD2876">
        <w:rPr>
          <w:rFonts w:ascii="Times" w:eastAsia="Times New Roman" w:hAnsi="Times" w:cs="Times"/>
          <w:b/>
          <w:bCs/>
          <w:sz w:val="36"/>
          <w:szCs w:val="36"/>
          <w:lang w:eastAsia="it-IT"/>
        </w:rPr>
        <w:t xml:space="preserve"> </w:t>
      </w:r>
      <w:proofErr w:type="spellStart"/>
      <w:r w:rsidRPr="00CD2876">
        <w:rPr>
          <w:rFonts w:ascii="Times" w:eastAsia="Times New Roman" w:hAnsi="Times" w:cs="Times"/>
          <w:b/>
          <w:bCs/>
          <w:sz w:val="36"/>
          <w:szCs w:val="36"/>
          <w:lang w:eastAsia="it-IT"/>
        </w:rPr>
        <w:t>Treaty</w:t>
      </w:r>
      <w:proofErr w:type="spellEnd"/>
    </w:p>
    <w:p w:rsidR="004F389C" w:rsidRDefault="004503A1" w:rsidP="004F389C">
      <w:pPr>
        <w:pStyle w:val="NormaleWeb"/>
        <w:spacing w:before="0" w:beforeAutospacing="0" w:after="200" w:afterAutospacing="0" w:line="141" w:lineRule="atLeast"/>
        <w:rPr>
          <w:rStyle w:val="notranslate"/>
          <w:rFonts w:ascii="Calibri" w:hAnsi="Calibri" w:cs="Calibri"/>
          <w:color w:val="000000"/>
          <w:sz w:val="20"/>
          <w:szCs w:val="20"/>
          <w:shd w:val="clear" w:color="auto" w:fill="E6ECF9"/>
        </w:rPr>
      </w:pPr>
      <w:r w:rsidRPr="00CD2876">
        <w:rPr>
          <w:rFonts w:ascii="Times" w:hAnsi="Times" w:cs="Times"/>
          <w:b/>
          <w:bCs/>
          <w:i/>
          <w:iCs/>
          <w:sz w:val="17"/>
          <w:szCs w:val="17"/>
        </w:rPr>
        <w:t>STATO DELLA CALIFORNIA SI UNISCE LOS ANGELES, BALTIMORE, e in altre città degli Stati Uniti che hanno approvato il “indietro dal baratro” campagna per impedire GUERRA NUCLEARE</w:t>
      </w:r>
      <w:r w:rsidR="004F389C" w:rsidRPr="004F389C">
        <w:rPr>
          <w:rStyle w:val="notranslate"/>
          <w:rFonts w:ascii="Calibri" w:hAnsi="Calibri" w:cs="Calibri"/>
          <w:color w:val="000000"/>
          <w:sz w:val="20"/>
          <w:szCs w:val="20"/>
          <w:shd w:val="clear" w:color="auto" w:fill="E6ECF9"/>
        </w:rPr>
        <w:t xml:space="preserve"> </w:t>
      </w:r>
      <w:r w:rsidR="004F389C">
        <w:rPr>
          <w:rStyle w:val="notranslate"/>
          <w:rFonts w:ascii="Calibri" w:hAnsi="Calibri" w:cs="Calibri"/>
          <w:color w:val="000000"/>
          <w:sz w:val="20"/>
          <w:szCs w:val="20"/>
          <w:shd w:val="clear" w:color="auto" w:fill="E6ECF9"/>
        </w:rPr>
        <w:t> </w:t>
      </w:r>
    </w:p>
    <w:p w:rsidR="004F389C" w:rsidRDefault="004F389C" w:rsidP="004F389C">
      <w:pPr>
        <w:pStyle w:val="NormaleWeb"/>
        <w:spacing w:before="0" w:beforeAutospacing="0" w:after="200" w:afterAutospacing="0" w:line="141" w:lineRule="atLeast"/>
        <w:rPr>
          <w:color w:val="000000"/>
          <w:sz w:val="20"/>
          <w:szCs w:val="20"/>
        </w:rPr>
      </w:pPr>
      <w:r>
        <w:rPr>
          <w:rStyle w:val="notranslate"/>
          <w:rFonts w:ascii="Calibri" w:hAnsi="Calibri" w:cs="Calibri"/>
          <w:color w:val="000000"/>
          <w:sz w:val="20"/>
          <w:szCs w:val="20"/>
          <w:shd w:val="clear" w:color="auto" w:fill="E6ECF9"/>
        </w:rPr>
        <w:t>Richiede il sostegno degli Stati Uniti al Trattato delle Nazioni Unite sulla Proibizione delle Armi Nucleari</w:t>
      </w:r>
    </w:p>
    <w:p w:rsidR="004F389C" w:rsidRDefault="004F389C" w:rsidP="004F389C">
      <w:pPr>
        <w:pStyle w:val="NormaleWeb"/>
        <w:spacing w:before="0" w:beforeAutospacing="0" w:after="200" w:afterAutospacing="0" w:line="141" w:lineRule="atLeast"/>
        <w:rPr>
          <w:color w:val="000000"/>
          <w:sz w:val="20"/>
          <w:szCs w:val="20"/>
        </w:rPr>
      </w:pPr>
      <w:r>
        <w:rPr>
          <w:rFonts w:ascii="Calibri" w:hAnsi="Calibri" w:cs="Calibri"/>
          <w:color w:val="000000"/>
          <w:sz w:val="20"/>
          <w:szCs w:val="20"/>
        </w:rPr>
        <w:t> </w:t>
      </w:r>
    </w:p>
    <w:p w:rsidR="004503A1" w:rsidRPr="00CD2876" w:rsidRDefault="004503A1" w:rsidP="004503A1">
      <w:pPr>
        <w:shd w:val="clear" w:color="auto" w:fill="FFFFFF"/>
        <w:spacing w:after="0" w:line="240" w:lineRule="auto"/>
        <w:rPr>
          <w:rFonts w:ascii="Times New Roman" w:eastAsia="Times New Roman" w:hAnsi="Times New Roman" w:cs="Times New Roman"/>
          <w:sz w:val="24"/>
          <w:szCs w:val="24"/>
          <w:lang w:eastAsia="it-IT"/>
        </w:rPr>
      </w:pPr>
    </w:p>
    <w:p w:rsidR="004503A1" w:rsidRPr="00CD2876" w:rsidRDefault="004503A1" w:rsidP="004503A1">
      <w:pPr>
        <w:shd w:val="clear" w:color="auto" w:fill="FFFFFF"/>
        <w:spacing w:after="0" w:line="240" w:lineRule="auto"/>
        <w:rPr>
          <w:rFonts w:ascii="Arial" w:eastAsia="Times New Roman" w:hAnsi="Arial" w:cs="Arial"/>
          <w:sz w:val="24"/>
          <w:szCs w:val="24"/>
          <w:lang w:eastAsia="it-IT"/>
        </w:rPr>
      </w:pPr>
      <w:r w:rsidRPr="00CD2876">
        <w:rPr>
          <w:rFonts w:ascii="Times" w:eastAsia="Times New Roman" w:hAnsi="Times" w:cs="Times"/>
          <w:b/>
          <w:bCs/>
          <w:sz w:val="36"/>
          <w:szCs w:val="36"/>
          <w:lang w:eastAsia="it-IT"/>
        </w:rPr>
        <w:t>Risoluzione dell'Assemblea paritetica 33 - Full Text</w:t>
      </w:r>
    </w:p>
    <w:p w:rsidR="004503A1" w:rsidRPr="00266871" w:rsidRDefault="004503A1" w:rsidP="004503A1">
      <w:pPr>
        <w:shd w:val="clear" w:color="auto" w:fill="FFFFFF"/>
        <w:spacing w:after="0" w:line="240" w:lineRule="auto"/>
        <w:rPr>
          <w:rFonts w:ascii="Times New Roman" w:eastAsia="Times New Roman" w:hAnsi="Times New Roman" w:cs="Times New Roman"/>
          <w:color w:val="222222"/>
          <w:sz w:val="24"/>
          <w:szCs w:val="24"/>
          <w:lang w:eastAsia="it-IT"/>
        </w:rPr>
      </w:pPr>
      <w:r w:rsidRPr="00266871">
        <w:rPr>
          <w:rFonts w:ascii="Times" w:eastAsia="Times New Roman" w:hAnsi="Times" w:cs="Times"/>
          <w:color w:val="222222"/>
          <w:sz w:val="17"/>
          <w:szCs w:val="17"/>
          <w:lang w:eastAsia="it-IT"/>
        </w:rPr>
        <w:t>Considerando che, poiché l'altezza della guerra fredda, gli Stati Uniti e la Russia hanno smantellato più di 50.000 testate nucleari, ma 15.000 di queste armi esistono ancora e comportare un rischio intollerabile per la sopravvivenza umana; e</w:t>
      </w:r>
    </w:p>
    <w:p w:rsidR="004503A1" w:rsidRPr="00266871" w:rsidRDefault="004503A1" w:rsidP="004503A1">
      <w:pPr>
        <w:shd w:val="clear" w:color="auto" w:fill="FFFFFF"/>
        <w:spacing w:after="0" w:line="240" w:lineRule="auto"/>
        <w:rPr>
          <w:rFonts w:ascii="Times New Roman" w:eastAsia="Times New Roman" w:hAnsi="Times New Roman" w:cs="Times New Roman"/>
          <w:color w:val="222222"/>
          <w:sz w:val="24"/>
          <w:szCs w:val="24"/>
          <w:lang w:eastAsia="it-IT"/>
        </w:rPr>
      </w:pPr>
      <w:r w:rsidRPr="00266871">
        <w:rPr>
          <w:rFonts w:ascii="Times" w:eastAsia="Times New Roman" w:hAnsi="Times" w:cs="Times"/>
          <w:color w:val="222222"/>
          <w:sz w:val="17"/>
          <w:szCs w:val="17"/>
          <w:lang w:eastAsia="it-IT"/>
        </w:rPr>
        <w:t>CONSIDERANDO che, novantacinque per cento di queste armi sono nelle mani degli Stati Uniti e la Russia e il resto sono detenute da altri sette paesi: Cina, Francia, Israele, India, Corea del Nord, Pakistan, e il Regno Unito; e</w:t>
      </w:r>
    </w:p>
    <w:p w:rsidR="004503A1" w:rsidRPr="00266871" w:rsidRDefault="004503A1" w:rsidP="004503A1">
      <w:pPr>
        <w:shd w:val="clear" w:color="auto" w:fill="FFFFFF"/>
        <w:spacing w:after="0" w:line="240" w:lineRule="auto"/>
        <w:rPr>
          <w:rFonts w:ascii="Times New Roman" w:eastAsia="Times New Roman" w:hAnsi="Times New Roman" w:cs="Times New Roman"/>
          <w:color w:val="222222"/>
          <w:sz w:val="24"/>
          <w:szCs w:val="24"/>
          <w:lang w:eastAsia="it-IT"/>
        </w:rPr>
      </w:pPr>
      <w:r w:rsidRPr="00266871">
        <w:rPr>
          <w:rFonts w:ascii="Times" w:eastAsia="Times New Roman" w:hAnsi="Times" w:cs="Times"/>
          <w:color w:val="222222"/>
          <w:sz w:val="17"/>
          <w:szCs w:val="17"/>
          <w:lang w:eastAsia="it-IT"/>
        </w:rPr>
        <w:t>CHE, L'uso di anche una piccola frazione di queste armi potrebbe causare in tutto il mondo sconvolgimento climatico e la fame globale; per esempio, il minor numero di 100 bombe di Hiroshima imprese, piccole per gli standard moderni, avrebbe messo almeno cinque milioni di tonnellate di fuliggine in atmosfera superiore e causare disagi climatici in tutto il pianeta, tagliando la produzione di cibo e mettendo due miliardi di persone a rischio di morire di fame ; e</w:t>
      </w:r>
    </w:p>
    <w:p w:rsidR="004503A1" w:rsidRPr="00266871" w:rsidRDefault="004503A1" w:rsidP="004503A1">
      <w:pPr>
        <w:shd w:val="clear" w:color="auto" w:fill="FFFFFF"/>
        <w:spacing w:after="0" w:line="240" w:lineRule="auto"/>
        <w:rPr>
          <w:rFonts w:ascii="Times New Roman" w:eastAsia="Times New Roman" w:hAnsi="Times New Roman" w:cs="Times New Roman"/>
          <w:color w:val="222222"/>
          <w:sz w:val="24"/>
          <w:szCs w:val="24"/>
          <w:lang w:eastAsia="it-IT"/>
        </w:rPr>
      </w:pPr>
      <w:r w:rsidRPr="00266871">
        <w:rPr>
          <w:rFonts w:ascii="Times" w:eastAsia="Times New Roman" w:hAnsi="Times" w:cs="Times"/>
          <w:color w:val="222222"/>
          <w:sz w:val="17"/>
          <w:szCs w:val="17"/>
          <w:lang w:eastAsia="it-IT"/>
        </w:rPr>
        <w:t>CONSIDERANDO, Una guerra nucleare su larga scala avrebbe ucciso centinaia di milioni di persone direttamente e causare danni ambientali inimmaginabili e catastrofico sconvolgimento climatico facendo cadere le temperature in tutto il pianeta a livelli che non si vedevano dal l'ultima era glaciale; in queste condizioni la stragrande maggioranza del genere umano morirebbe di fame ed è possibile che si estinguerebbe come specie; e</w:t>
      </w:r>
    </w:p>
    <w:p w:rsidR="004503A1" w:rsidRPr="00266871" w:rsidRDefault="004503A1" w:rsidP="004503A1">
      <w:pPr>
        <w:shd w:val="clear" w:color="auto" w:fill="FFFFFF"/>
        <w:spacing w:after="0" w:line="240" w:lineRule="auto"/>
        <w:rPr>
          <w:rFonts w:ascii="Times New Roman" w:eastAsia="Times New Roman" w:hAnsi="Times New Roman" w:cs="Times New Roman"/>
          <w:color w:val="222222"/>
          <w:sz w:val="24"/>
          <w:szCs w:val="24"/>
          <w:lang w:eastAsia="it-IT"/>
        </w:rPr>
      </w:pPr>
      <w:r w:rsidRPr="00266871">
        <w:rPr>
          <w:rFonts w:ascii="Times" w:eastAsia="Times New Roman" w:hAnsi="Times" w:cs="Times"/>
          <w:color w:val="222222"/>
          <w:sz w:val="17"/>
          <w:szCs w:val="17"/>
          <w:lang w:eastAsia="it-IT"/>
        </w:rPr>
        <w:t>Considerando che, nonostante le assicurazioni che questi arsenali esistenti esclusivamente per garantire che essi non vengono mai utilizzate, ci sono state molte occasioni in cui gli stati armati nucleari sono pronti a usare queste armi, e la guerra è stata evitata solo all'ultimo minuto; e</w:t>
      </w:r>
    </w:p>
    <w:p w:rsidR="004503A1" w:rsidRPr="00266871" w:rsidRDefault="004503A1" w:rsidP="004503A1">
      <w:pPr>
        <w:shd w:val="clear" w:color="auto" w:fill="FFFFFF"/>
        <w:spacing w:after="0" w:line="240" w:lineRule="auto"/>
        <w:rPr>
          <w:rFonts w:ascii="Times New Roman" w:eastAsia="Times New Roman" w:hAnsi="Times New Roman" w:cs="Times New Roman"/>
          <w:color w:val="222222"/>
          <w:sz w:val="24"/>
          <w:szCs w:val="24"/>
          <w:lang w:eastAsia="it-IT"/>
        </w:rPr>
      </w:pPr>
      <w:r w:rsidRPr="00266871">
        <w:rPr>
          <w:rFonts w:ascii="Times" w:eastAsia="Times New Roman" w:hAnsi="Times" w:cs="Times"/>
          <w:color w:val="222222"/>
          <w:sz w:val="17"/>
          <w:szCs w:val="17"/>
          <w:lang w:eastAsia="it-IT"/>
        </w:rPr>
        <w:t>PREMESSO che le armi nucleari non possiedono una qualità magica che impedisce il loro utilizzo; e</w:t>
      </w:r>
    </w:p>
    <w:p w:rsidR="004503A1" w:rsidRPr="00266871" w:rsidRDefault="004503A1" w:rsidP="004503A1">
      <w:pPr>
        <w:shd w:val="clear" w:color="auto" w:fill="FFFFFF"/>
        <w:spacing w:after="0" w:line="240" w:lineRule="auto"/>
        <w:rPr>
          <w:rFonts w:ascii="Times New Roman" w:eastAsia="Times New Roman" w:hAnsi="Times New Roman" w:cs="Times New Roman"/>
          <w:color w:val="222222"/>
          <w:sz w:val="24"/>
          <w:szCs w:val="24"/>
          <w:lang w:eastAsia="it-IT"/>
        </w:rPr>
      </w:pPr>
      <w:r w:rsidRPr="00266871">
        <w:rPr>
          <w:rFonts w:ascii="Times" w:eastAsia="Times New Roman" w:hAnsi="Times" w:cs="Times"/>
          <w:color w:val="222222"/>
          <w:sz w:val="17"/>
          <w:szCs w:val="17"/>
          <w:lang w:eastAsia="it-IT"/>
        </w:rPr>
        <w:t xml:space="preserve">CONSIDERANDO, ex segretario alla Difesa Robert </w:t>
      </w:r>
      <w:proofErr w:type="spellStart"/>
      <w:r w:rsidRPr="00266871">
        <w:rPr>
          <w:rFonts w:ascii="Times" w:eastAsia="Times New Roman" w:hAnsi="Times" w:cs="Times"/>
          <w:color w:val="222222"/>
          <w:sz w:val="17"/>
          <w:szCs w:val="17"/>
          <w:lang w:eastAsia="it-IT"/>
        </w:rPr>
        <w:t>McNamara</w:t>
      </w:r>
      <w:proofErr w:type="spellEnd"/>
      <w:r w:rsidRPr="00266871">
        <w:rPr>
          <w:rFonts w:ascii="Times" w:eastAsia="Times New Roman" w:hAnsi="Times" w:cs="Times"/>
          <w:color w:val="222222"/>
          <w:sz w:val="17"/>
          <w:szCs w:val="17"/>
          <w:lang w:eastAsia="it-IT"/>
        </w:rPr>
        <w:t xml:space="preserve"> ha detto, parlando della crisi missilistica cubana, “E 'stata la fortuna che ha impedito la guerra nucleare”, ma la nostra politica nucleare non può essere la speranza che la fortuna continui; e</w:t>
      </w:r>
    </w:p>
    <w:p w:rsidR="004503A1" w:rsidRPr="00266871" w:rsidRDefault="004503A1" w:rsidP="004503A1">
      <w:pPr>
        <w:shd w:val="clear" w:color="auto" w:fill="FFFFFF"/>
        <w:spacing w:after="0" w:line="240" w:lineRule="auto"/>
        <w:rPr>
          <w:rFonts w:ascii="Times New Roman" w:eastAsia="Times New Roman" w:hAnsi="Times New Roman" w:cs="Times New Roman"/>
          <w:color w:val="222222"/>
          <w:sz w:val="24"/>
          <w:szCs w:val="24"/>
          <w:lang w:eastAsia="it-IT"/>
        </w:rPr>
      </w:pPr>
      <w:r w:rsidRPr="00266871">
        <w:rPr>
          <w:rFonts w:ascii="Times" w:eastAsia="Times New Roman" w:hAnsi="Times" w:cs="Times"/>
          <w:color w:val="222222"/>
          <w:sz w:val="17"/>
          <w:szCs w:val="17"/>
          <w:lang w:eastAsia="it-IT"/>
        </w:rPr>
        <w:t>Che, per quanto gli effetti del cambiamento climatico posto aumento dello stress sulle comunità in tutto il mondo e intensificano il rischio di conflitto, il pericolo di una guerra nucleare crescerà; e</w:t>
      </w:r>
    </w:p>
    <w:p w:rsidR="004503A1" w:rsidRPr="00266871" w:rsidRDefault="004503A1" w:rsidP="004503A1">
      <w:pPr>
        <w:shd w:val="clear" w:color="auto" w:fill="FFFFFF"/>
        <w:spacing w:after="0" w:line="240" w:lineRule="auto"/>
        <w:rPr>
          <w:rFonts w:ascii="Times New Roman" w:eastAsia="Times New Roman" w:hAnsi="Times New Roman" w:cs="Times New Roman"/>
          <w:color w:val="222222"/>
          <w:sz w:val="24"/>
          <w:szCs w:val="24"/>
          <w:lang w:eastAsia="it-IT"/>
        </w:rPr>
      </w:pPr>
      <w:r w:rsidRPr="00266871">
        <w:rPr>
          <w:rFonts w:ascii="Times" w:eastAsia="Times New Roman" w:hAnsi="Times" w:cs="Times"/>
          <w:color w:val="222222"/>
          <w:sz w:val="17"/>
          <w:szCs w:val="17"/>
          <w:lang w:eastAsia="it-IT"/>
        </w:rPr>
        <w:t>CONSIDERANDO, La spesa prevista di più di $ 1 trilioni di per migliorare il nostro arsenale nucleare non solo aumenta il rischio di disastro nucleare, ma alimentare una corsa agli armamenti globale e sottrarre risorse cruciali necessarie per assicurare il benessere del popolo americano e le persone in tutto il mondo; e</w:t>
      </w:r>
    </w:p>
    <w:p w:rsidR="004503A1" w:rsidRPr="00266871" w:rsidRDefault="004503A1" w:rsidP="004503A1">
      <w:pPr>
        <w:shd w:val="clear" w:color="auto" w:fill="FFFFFF"/>
        <w:spacing w:after="0" w:line="240" w:lineRule="auto"/>
        <w:rPr>
          <w:rFonts w:ascii="Times New Roman" w:eastAsia="Times New Roman" w:hAnsi="Times New Roman" w:cs="Times New Roman"/>
          <w:color w:val="222222"/>
          <w:sz w:val="24"/>
          <w:szCs w:val="24"/>
          <w:lang w:eastAsia="it-IT"/>
        </w:rPr>
      </w:pPr>
      <w:r w:rsidRPr="00266871">
        <w:rPr>
          <w:rFonts w:ascii="Times" w:eastAsia="Times New Roman" w:hAnsi="Times" w:cs="Times"/>
          <w:color w:val="222222"/>
          <w:sz w:val="17"/>
          <w:szCs w:val="17"/>
          <w:lang w:eastAsia="it-IT"/>
        </w:rPr>
        <w:t>CONSIDERANDO, C'è un'alternativa a questa marcia verso la guerra nucleare: nel mese di luglio 2017, 122 nazioni hanno chiesto l'eliminazione di tutte le armi nucleari con l'adozione del trattato sul divieto delle armi nucleari; Ora, quindi, sia</w:t>
      </w:r>
    </w:p>
    <w:p w:rsidR="004503A1" w:rsidRPr="00266871" w:rsidRDefault="004503A1" w:rsidP="004503A1">
      <w:pPr>
        <w:shd w:val="clear" w:color="auto" w:fill="FFFFFF"/>
        <w:spacing w:after="0" w:line="240" w:lineRule="auto"/>
        <w:rPr>
          <w:rFonts w:ascii="Times New Roman" w:eastAsia="Times New Roman" w:hAnsi="Times New Roman" w:cs="Times New Roman"/>
          <w:color w:val="222222"/>
          <w:sz w:val="24"/>
          <w:szCs w:val="24"/>
          <w:lang w:eastAsia="it-IT"/>
        </w:rPr>
      </w:pPr>
      <w:r w:rsidRPr="00266871">
        <w:rPr>
          <w:rFonts w:ascii="Times" w:eastAsia="Times New Roman" w:hAnsi="Times" w:cs="Times"/>
          <w:color w:val="222222"/>
          <w:sz w:val="17"/>
          <w:szCs w:val="17"/>
          <w:lang w:eastAsia="it-IT"/>
        </w:rPr>
        <w:t xml:space="preserve">Risolto con l'Assemblea e il Senato dello Stato della California, congiuntamente, che il legislatore </w:t>
      </w:r>
      <w:r w:rsidRPr="00266871">
        <w:rPr>
          <w:rFonts w:ascii="Times" w:eastAsia="Times New Roman" w:hAnsi="Times" w:cs="Times"/>
          <w:b/>
          <w:color w:val="222222"/>
          <w:sz w:val="17"/>
          <w:szCs w:val="17"/>
          <w:lang w:eastAsia="it-IT"/>
        </w:rPr>
        <w:t>sollecita i nostri leader federali e la nostra nazione ad abbracciare il trattato sul divieto delle armi nucleari e rendere il disarmo nucleare al centro della nostra politica di sicurezza nazionale;</w:t>
      </w:r>
      <w:r w:rsidRPr="00266871">
        <w:rPr>
          <w:rFonts w:ascii="Times" w:eastAsia="Times New Roman" w:hAnsi="Times" w:cs="Times"/>
          <w:color w:val="222222"/>
          <w:sz w:val="17"/>
          <w:szCs w:val="17"/>
          <w:lang w:eastAsia="it-IT"/>
        </w:rPr>
        <w:t xml:space="preserve"> ed essere ulteriormente</w:t>
      </w:r>
    </w:p>
    <w:p w:rsidR="004503A1" w:rsidRPr="00266871" w:rsidRDefault="004503A1" w:rsidP="004503A1">
      <w:pPr>
        <w:shd w:val="clear" w:color="auto" w:fill="FFFFFF"/>
        <w:spacing w:after="0" w:line="240" w:lineRule="auto"/>
        <w:rPr>
          <w:rFonts w:ascii="Times New Roman" w:eastAsia="Times New Roman" w:hAnsi="Times New Roman" w:cs="Times New Roman"/>
          <w:color w:val="222222"/>
          <w:sz w:val="24"/>
          <w:szCs w:val="24"/>
          <w:lang w:eastAsia="it-IT"/>
        </w:rPr>
      </w:pPr>
      <w:r w:rsidRPr="00266871">
        <w:rPr>
          <w:rFonts w:ascii="Times" w:eastAsia="Times New Roman" w:hAnsi="Times" w:cs="Times"/>
          <w:color w:val="222222"/>
          <w:sz w:val="17"/>
          <w:szCs w:val="17"/>
          <w:lang w:eastAsia="it-IT"/>
        </w:rPr>
        <w:t>Risolto, che il legislatore invita i nostri leader federali e la nostra nazione per guidare uno sforzo globale per prevenire la guerra nucleare rinunciando alla possibilità di utilizzare armi nucleari prima, che termina esclusiva del Presidente, l'autorità incontrollata per lanciare un attacco nucleare, prendendo le armi nucleari degli Stati Uniti off allerta, annullando il piano per sostituire il suo intero arsenale con armi avanzate, e perseguendo attivamente un accordo verificabile tra gli stati dotati di armi nucleari per eliminare i loro arsenali nucleari; ed essere ulteriormente</w:t>
      </w:r>
    </w:p>
    <w:p w:rsidR="004503A1" w:rsidRPr="00266871" w:rsidRDefault="004503A1" w:rsidP="004503A1">
      <w:pPr>
        <w:shd w:val="clear" w:color="auto" w:fill="FFFFFF"/>
        <w:spacing w:after="0" w:line="240" w:lineRule="auto"/>
        <w:rPr>
          <w:rFonts w:ascii="Times New Roman" w:eastAsia="Times New Roman" w:hAnsi="Times New Roman" w:cs="Times New Roman"/>
          <w:color w:val="222222"/>
          <w:sz w:val="24"/>
          <w:szCs w:val="24"/>
          <w:lang w:eastAsia="it-IT"/>
        </w:rPr>
      </w:pPr>
      <w:r w:rsidRPr="00266871">
        <w:rPr>
          <w:rFonts w:ascii="Times" w:eastAsia="Times New Roman" w:hAnsi="Times" w:cs="Times"/>
          <w:color w:val="222222"/>
          <w:sz w:val="17"/>
          <w:szCs w:val="17"/>
          <w:lang w:eastAsia="it-IT"/>
        </w:rPr>
        <w:t xml:space="preserve">Risolto, che l'impiegato capo dell'Assemblea trasmetterà copia di questa risoluzione al Presidente </w:t>
      </w:r>
      <w:proofErr w:type="spellStart"/>
      <w:r w:rsidRPr="00266871">
        <w:rPr>
          <w:rFonts w:ascii="Times" w:eastAsia="Times New Roman" w:hAnsi="Times" w:cs="Times"/>
          <w:color w:val="222222"/>
          <w:sz w:val="17"/>
          <w:szCs w:val="17"/>
          <w:lang w:eastAsia="it-IT"/>
        </w:rPr>
        <w:t>Presidente</w:t>
      </w:r>
      <w:proofErr w:type="spellEnd"/>
      <w:r w:rsidRPr="00266871">
        <w:rPr>
          <w:rFonts w:ascii="Times" w:eastAsia="Times New Roman" w:hAnsi="Times" w:cs="Times"/>
          <w:color w:val="222222"/>
          <w:sz w:val="17"/>
          <w:szCs w:val="17"/>
          <w:lang w:eastAsia="it-IT"/>
        </w:rPr>
        <w:t xml:space="preserve"> e Vice degli Stati Uniti, al presidente della Camera dei Rappresentanti, per il leader della minoranza della Camera dei Rappresentanti, per il leader della maggioranza del Senato, il leader della minoranza del Senato, ad ogni senatore e il deputato della California al Congresso degli Stati Uniti, e al Governatore. </w:t>
      </w:r>
    </w:p>
    <w:p w:rsidR="00EB7822" w:rsidRDefault="00EB7822"/>
    <w:sectPr w:rsidR="00EB7822" w:rsidSect="00EB78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defaultTabStop w:val="708"/>
  <w:hyphenationZone w:val="283"/>
  <w:characterSpacingControl w:val="doNotCompress"/>
  <w:compat/>
  <w:rsids>
    <w:rsidRoot w:val="004503A1"/>
    <w:rsid w:val="00266871"/>
    <w:rsid w:val="004336E7"/>
    <w:rsid w:val="004503A1"/>
    <w:rsid w:val="004F389C"/>
    <w:rsid w:val="005D238D"/>
    <w:rsid w:val="0065416D"/>
    <w:rsid w:val="00A1447A"/>
    <w:rsid w:val="00AB3E4C"/>
    <w:rsid w:val="00BF1680"/>
    <w:rsid w:val="00CD2876"/>
    <w:rsid w:val="00EB78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8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F38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translate">
    <w:name w:val="notranslate"/>
    <w:basedOn w:val="Carpredefinitoparagrafo"/>
    <w:rsid w:val="004F389C"/>
  </w:style>
</w:styles>
</file>

<file path=word/webSettings.xml><?xml version="1.0" encoding="utf-8"?>
<w:webSettings xmlns:r="http://schemas.openxmlformats.org/officeDocument/2006/relationships" xmlns:w="http://schemas.openxmlformats.org/wordprocessingml/2006/main">
  <w:divs>
    <w:div w:id="540559003">
      <w:bodyDiv w:val="1"/>
      <w:marLeft w:val="0"/>
      <w:marRight w:val="0"/>
      <w:marTop w:val="0"/>
      <w:marBottom w:val="0"/>
      <w:divBdr>
        <w:top w:val="none" w:sz="0" w:space="0" w:color="auto"/>
        <w:left w:val="none" w:sz="0" w:space="0" w:color="auto"/>
        <w:bottom w:val="none" w:sz="0" w:space="0" w:color="auto"/>
        <w:right w:val="none" w:sz="0" w:space="0" w:color="auto"/>
      </w:divBdr>
    </w:div>
    <w:div w:id="1194883543">
      <w:bodyDiv w:val="1"/>
      <w:marLeft w:val="0"/>
      <w:marRight w:val="0"/>
      <w:marTop w:val="0"/>
      <w:marBottom w:val="0"/>
      <w:divBdr>
        <w:top w:val="none" w:sz="0" w:space="0" w:color="auto"/>
        <w:left w:val="none" w:sz="0" w:space="0" w:color="auto"/>
        <w:bottom w:val="none" w:sz="0" w:space="0" w:color="auto"/>
        <w:right w:val="none" w:sz="0" w:space="0" w:color="auto"/>
      </w:divBdr>
      <w:divsChild>
        <w:div w:id="1688361403">
          <w:marLeft w:val="0"/>
          <w:marRight w:val="0"/>
          <w:marTop w:val="0"/>
          <w:marBottom w:val="0"/>
          <w:divBdr>
            <w:top w:val="none" w:sz="0" w:space="0" w:color="auto"/>
            <w:left w:val="none" w:sz="0" w:space="0" w:color="auto"/>
            <w:bottom w:val="none" w:sz="0" w:space="0" w:color="auto"/>
            <w:right w:val="none" w:sz="0" w:space="0" w:color="auto"/>
          </w:divBdr>
        </w:div>
        <w:div w:id="1818917713">
          <w:marLeft w:val="0"/>
          <w:marRight w:val="0"/>
          <w:marTop w:val="0"/>
          <w:marBottom w:val="0"/>
          <w:divBdr>
            <w:top w:val="none" w:sz="0" w:space="0" w:color="auto"/>
            <w:left w:val="none" w:sz="0" w:space="0" w:color="auto"/>
            <w:bottom w:val="none" w:sz="0" w:space="0" w:color="auto"/>
            <w:right w:val="none" w:sz="0" w:space="0" w:color="auto"/>
          </w:divBdr>
        </w:div>
        <w:div w:id="716508880">
          <w:marLeft w:val="0"/>
          <w:marRight w:val="0"/>
          <w:marTop w:val="0"/>
          <w:marBottom w:val="0"/>
          <w:divBdr>
            <w:top w:val="none" w:sz="0" w:space="0" w:color="auto"/>
            <w:left w:val="none" w:sz="0" w:space="0" w:color="auto"/>
            <w:bottom w:val="none" w:sz="0" w:space="0" w:color="auto"/>
            <w:right w:val="none" w:sz="0" w:space="0" w:color="auto"/>
          </w:divBdr>
          <w:divsChild>
            <w:div w:id="339891257">
              <w:marLeft w:val="0"/>
              <w:marRight w:val="0"/>
              <w:marTop w:val="0"/>
              <w:marBottom w:val="0"/>
              <w:divBdr>
                <w:top w:val="none" w:sz="0" w:space="0" w:color="auto"/>
                <w:left w:val="none" w:sz="0" w:space="0" w:color="auto"/>
                <w:bottom w:val="none" w:sz="0" w:space="0" w:color="auto"/>
                <w:right w:val="none" w:sz="0" w:space="0" w:color="auto"/>
              </w:divBdr>
              <w:divsChild>
                <w:div w:id="2137720382">
                  <w:marLeft w:val="0"/>
                  <w:marRight w:val="0"/>
                  <w:marTop w:val="0"/>
                  <w:marBottom w:val="0"/>
                  <w:divBdr>
                    <w:top w:val="none" w:sz="0" w:space="0" w:color="auto"/>
                    <w:left w:val="none" w:sz="0" w:space="0" w:color="auto"/>
                    <w:bottom w:val="none" w:sz="0" w:space="0" w:color="auto"/>
                    <w:right w:val="none" w:sz="0" w:space="0" w:color="auto"/>
                  </w:divBdr>
                </w:div>
              </w:divsChild>
            </w:div>
            <w:div w:id="1048071071">
              <w:marLeft w:val="0"/>
              <w:marRight w:val="0"/>
              <w:marTop w:val="0"/>
              <w:marBottom w:val="0"/>
              <w:divBdr>
                <w:top w:val="none" w:sz="0" w:space="0" w:color="auto"/>
                <w:left w:val="none" w:sz="0" w:space="0" w:color="auto"/>
                <w:bottom w:val="none" w:sz="0" w:space="0" w:color="auto"/>
                <w:right w:val="none" w:sz="0" w:space="0" w:color="auto"/>
              </w:divBdr>
            </w:div>
            <w:div w:id="6220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7</cp:revision>
  <cp:lastPrinted>2018-09-19T19:58:00Z</cp:lastPrinted>
  <dcterms:created xsi:type="dcterms:W3CDTF">2018-09-19T19:54:00Z</dcterms:created>
  <dcterms:modified xsi:type="dcterms:W3CDTF">2019-03-30T17:08:00Z</dcterms:modified>
</cp:coreProperties>
</file>